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8393" w14:textId="77777777" w:rsidR="00A81D8A" w:rsidRPr="00A81D8A" w:rsidRDefault="00F2628C" w:rsidP="00A81D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52"/>
          <w:szCs w:val="52"/>
          <w:lang w:eastAsia="ru-RU"/>
        </w:rPr>
        <w:t xml:space="preserve">Реквизиты </w:t>
      </w:r>
    </w:p>
    <w:p w14:paraId="70324A15" w14:textId="77777777" w:rsidR="0083481D" w:rsidRDefault="0083481D">
      <w:r>
        <w:t>Индивидуальный предприниматель  Константинов Кирилл  Александрович</w:t>
      </w:r>
    </w:p>
    <w:p w14:paraId="545103DC" w14:textId="0786D018" w:rsidR="0083481D" w:rsidRDefault="0083481D">
      <w:r w:rsidRPr="001D67DD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ОГРН</w:t>
      </w:r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DC74DA" w:rsidRPr="00DC74D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310500308100052</w:t>
      </w:r>
    </w:p>
    <w:p w14:paraId="430DEF0E" w14:textId="75C43D5A" w:rsidR="0083481D" w:rsidRDefault="0083481D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 w:rsidRPr="001D67DD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ИНН</w:t>
      </w:r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DC74DA" w:rsidRPr="00DC74D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500345125773</w:t>
      </w:r>
    </w:p>
    <w:p w14:paraId="0898C7A7" w14:textId="5F7C9676" w:rsidR="0083481D" w:rsidRDefault="0083481D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 w:rsidRPr="001D67DD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Р/</w:t>
      </w:r>
      <w:proofErr w:type="spellStart"/>
      <w:r w:rsidRPr="001D67DD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сч</w:t>
      </w:r>
      <w:proofErr w:type="spellEnd"/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DC74DA" w:rsidRPr="00DC74D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40802810300000338912</w:t>
      </w:r>
    </w:p>
    <w:p w14:paraId="683003CB" w14:textId="5086ACC2" w:rsidR="0083481D" w:rsidRDefault="0083481D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 w:rsidRPr="001D67DD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Банк</w:t>
      </w:r>
      <w:r w:rsidRPr="0083481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="00DC74DA" w:rsidRPr="00DC74D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АО "ТИНЬКОФФ БАНК"</w:t>
      </w:r>
    </w:p>
    <w:p w14:paraId="150E7072" w14:textId="49A52461" w:rsidR="0083481D" w:rsidRDefault="0083481D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 w:rsidRPr="001D67DD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к/</w:t>
      </w:r>
      <w:proofErr w:type="spellStart"/>
      <w:r w:rsidRPr="001D67DD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сч</w:t>
      </w:r>
      <w:proofErr w:type="spellEnd"/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DC74DA" w:rsidRPr="00DC74D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30101810145250000974</w:t>
      </w:r>
    </w:p>
    <w:p w14:paraId="65FC75E4" w14:textId="27400E98" w:rsidR="0083481D" w:rsidRDefault="0083481D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 w:rsidRPr="001D67DD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БИК</w:t>
      </w:r>
      <w:r w:rsidRPr="0083481D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DC74DA" w:rsidRPr="00DC74D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044525974</w:t>
      </w:r>
    </w:p>
    <w:p w14:paraId="214399AD" w14:textId="77777777" w:rsidR="0083481D" w:rsidRDefault="0083481D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 w:rsidRPr="001D67DD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Юридический адрес</w:t>
      </w:r>
      <w: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1D67D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(142700; г.Видное ул. Проспект ленинского комсомола 28-6)</w:t>
      </w:r>
    </w:p>
    <w:p w14:paraId="396B4043" w14:textId="77777777" w:rsidR="0083481D" w:rsidRDefault="0083481D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14:paraId="628D2FF1" w14:textId="77777777" w:rsidR="0083481D" w:rsidRDefault="0083481D"/>
    <w:p w14:paraId="5D751614" w14:textId="77777777" w:rsidR="0083481D" w:rsidRDefault="0083481D"/>
    <w:p w14:paraId="6FDCDBD3" w14:textId="77777777" w:rsidR="0083481D" w:rsidRDefault="0083481D"/>
    <w:sectPr w:rsidR="0083481D" w:rsidSect="0045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8A"/>
    <w:rsid w:val="00007E17"/>
    <w:rsid w:val="001D67DD"/>
    <w:rsid w:val="00382423"/>
    <w:rsid w:val="00456D14"/>
    <w:rsid w:val="006C2A21"/>
    <w:rsid w:val="0083481D"/>
    <w:rsid w:val="00A81D8A"/>
    <w:rsid w:val="00DC74DA"/>
    <w:rsid w:val="00F2628C"/>
    <w:rsid w:val="00F54504"/>
    <w:rsid w:val="00FA023A"/>
    <w:rsid w:val="00FE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6F42"/>
  <w15:docId w15:val="{A9F3538F-660C-417B-9D5F-9763D230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14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A81D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A81D8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81D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81D8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A81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6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Pavel</cp:lastModifiedBy>
  <cp:revision>2</cp:revision>
  <dcterms:created xsi:type="dcterms:W3CDTF">2023-03-27T14:13:00Z</dcterms:created>
  <dcterms:modified xsi:type="dcterms:W3CDTF">2023-03-27T14:13:00Z</dcterms:modified>
</cp:coreProperties>
</file>